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5789" w14:textId="77777777" w:rsidR="00D95188" w:rsidRDefault="00D95188" w:rsidP="00C4342C">
      <w:pPr>
        <w:ind w:right="-1298"/>
        <w:jc w:val="center"/>
        <w:rPr>
          <w:b/>
        </w:rPr>
      </w:pPr>
      <w:r>
        <w:rPr>
          <w:b/>
        </w:rPr>
        <w:t>THÈSE DE DOCTORAT PRÉSENTÉE PAR M…</w:t>
      </w:r>
      <w:r w:rsidR="00C4342C">
        <w:rPr>
          <w:b/>
        </w:rPr>
        <w:t>…………………………</w:t>
      </w:r>
    </w:p>
    <w:p w14:paraId="22811723" w14:textId="77777777" w:rsidR="00EA7F30" w:rsidRPr="00D07D3B" w:rsidRDefault="00EA7F30" w:rsidP="00C4342C">
      <w:pPr>
        <w:tabs>
          <w:tab w:val="left" w:pos="6320"/>
        </w:tabs>
        <w:ind w:right="-1298"/>
        <w:rPr>
          <w:b/>
          <w:sz w:val="12"/>
          <w:szCs w:val="32"/>
        </w:rPr>
      </w:pPr>
      <w:r w:rsidRPr="00EA7F30">
        <w:rPr>
          <w:b/>
        </w:rPr>
        <w:t>INTITULE DE LA THESE</w:t>
      </w:r>
      <w:r>
        <w:rPr>
          <w:b/>
          <w:sz w:val="16"/>
        </w:rPr>
        <w:t> : </w:t>
      </w:r>
      <w:r w:rsidR="00C4342C">
        <w:rPr>
          <w:b/>
          <w:sz w:val="20"/>
          <w:szCs w:val="32"/>
        </w:rPr>
        <w:t>…………………………………………………………………………………………………………………………………..</w:t>
      </w:r>
    </w:p>
    <w:p w14:paraId="4D615090" w14:textId="77777777" w:rsidR="00D95188" w:rsidRDefault="00D95188" w:rsidP="00D95188">
      <w:pPr>
        <w:ind w:left="5664" w:right="-1298" w:firstLine="708"/>
        <w:rPr>
          <w:b/>
        </w:rPr>
      </w:pPr>
      <w:r>
        <w:rPr>
          <w:b/>
        </w:rPr>
        <w:t>Rapporteurs proposés (</w:t>
      </w:r>
      <w:r>
        <w:t>*</w:t>
      </w:r>
      <w:r>
        <w:rPr>
          <w:b/>
        </w:rPr>
        <w:t>)</w:t>
      </w:r>
    </w:p>
    <w:tbl>
      <w:tblPr>
        <w:tblW w:w="16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15"/>
        <w:gridCol w:w="2300"/>
        <w:gridCol w:w="2226"/>
        <w:gridCol w:w="2226"/>
        <w:gridCol w:w="2226"/>
        <w:gridCol w:w="2226"/>
      </w:tblGrid>
      <w:tr w:rsidR="00D95188" w:rsidRPr="00BF0D2F" w14:paraId="2D017709" w14:textId="77777777" w:rsidTr="009135BE">
        <w:trPr>
          <w:trHeight w:val="246"/>
          <w:jc w:val="center"/>
        </w:trPr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295C7CA8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5C26F26D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Rapporteur 1</w:t>
            </w:r>
          </w:p>
        </w:tc>
        <w:tc>
          <w:tcPr>
            <w:tcW w:w="2300" w:type="dxa"/>
            <w:vAlign w:val="center"/>
          </w:tcPr>
          <w:p w14:paraId="5D2F1EAE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Rapporteur 2</w:t>
            </w:r>
          </w:p>
        </w:tc>
        <w:tc>
          <w:tcPr>
            <w:tcW w:w="2226" w:type="dxa"/>
            <w:vAlign w:val="center"/>
          </w:tcPr>
          <w:p w14:paraId="73B8E64E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Rapporteur 3</w:t>
            </w:r>
          </w:p>
        </w:tc>
        <w:tc>
          <w:tcPr>
            <w:tcW w:w="2226" w:type="dxa"/>
            <w:vAlign w:val="center"/>
          </w:tcPr>
          <w:p w14:paraId="17682A29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Rapporteur 4</w:t>
            </w:r>
          </w:p>
        </w:tc>
        <w:tc>
          <w:tcPr>
            <w:tcW w:w="2226" w:type="dxa"/>
            <w:vAlign w:val="center"/>
          </w:tcPr>
          <w:p w14:paraId="1226290F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Rapporteur 5</w:t>
            </w:r>
          </w:p>
        </w:tc>
        <w:tc>
          <w:tcPr>
            <w:tcW w:w="2226" w:type="dxa"/>
            <w:vAlign w:val="center"/>
          </w:tcPr>
          <w:p w14:paraId="5D01E6D6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Rapporteur 6</w:t>
            </w:r>
          </w:p>
        </w:tc>
      </w:tr>
      <w:tr w:rsidR="00D95188" w:rsidRPr="00BF0D2F" w14:paraId="0E074DE1" w14:textId="77777777" w:rsidTr="009135BE">
        <w:trPr>
          <w:trHeight w:val="520"/>
          <w:jc w:val="center"/>
        </w:trPr>
        <w:tc>
          <w:tcPr>
            <w:tcW w:w="2552" w:type="dxa"/>
            <w:vAlign w:val="center"/>
          </w:tcPr>
          <w:p w14:paraId="2C405F33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Nom et Prénom</w:t>
            </w:r>
          </w:p>
        </w:tc>
        <w:tc>
          <w:tcPr>
            <w:tcW w:w="2515" w:type="dxa"/>
            <w:vAlign w:val="center"/>
          </w:tcPr>
          <w:p w14:paraId="3C90F395" w14:textId="77777777" w:rsidR="00D95188" w:rsidRPr="00BF0D2F" w:rsidRDefault="00D95188" w:rsidP="002716DA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1FDD5C9E" w14:textId="77777777" w:rsidR="00D95188" w:rsidRPr="00BF0D2F" w:rsidRDefault="00D95188" w:rsidP="002716DA">
            <w:pPr>
              <w:ind w:right="9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0A36E9CD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7B40D20" w14:textId="77777777" w:rsidR="00D95188" w:rsidRPr="00BF0D2F" w:rsidRDefault="00D95188" w:rsidP="002716DA">
            <w:pPr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5168728B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2EFF2A52" w14:textId="77777777" w:rsidR="00D95188" w:rsidRPr="00BF0D2F" w:rsidRDefault="00D95188" w:rsidP="002716DA">
            <w:pPr>
              <w:ind w:right="29"/>
              <w:jc w:val="center"/>
              <w:rPr>
                <w:sz w:val="18"/>
                <w:szCs w:val="18"/>
              </w:rPr>
            </w:pPr>
          </w:p>
        </w:tc>
      </w:tr>
      <w:tr w:rsidR="00D95188" w:rsidRPr="00BF0D2F" w14:paraId="15A862A9" w14:textId="77777777" w:rsidTr="009135BE">
        <w:trPr>
          <w:trHeight w:val="397"/>
          <w:jc w:val="center"/>
        </w:trPr>
        <w:tc>
          <w:tcPr>
            <w:tcW w:w="2552" w:type="dxa"/>
            <w:vAlign w:val="center"/>
          </w:tcPr>
          <w:p w14:paraId="49436C28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Grade (PES, PH,…)</w:t>
            </w:r>
          </w:p>
        </w:tc>
        <w:tc>
          <w:tcPr>
            <w:tcW w:w="2515" w:type="dxa"/>
            <w:vAlign w:val="center"/>
          </w:tcPr>
          <w:p w14:paraId="3A9915F2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1DEBAF78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5B75E2A" w14:textId="77777777" w:rsidR="00D95188" w:rsidRPr="00BF0D2F" w:rsidRDefault="00D95188" w:rsidP="002716DA">
            <w:pPr>
              <w:ind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16A46DB7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3D11D415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001F1DB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</w:tr>
      <w:tr w:rsidR="00D95188" w:rsidRPr="00BF0D2F" w14:paraId="23B1A100" w14:textId="77777777" w:rsidTr="009135BE">
        <w:trPr>
          <w:trHeight w:val="363"/>
          <w:jc w:val="center"/>
        </w:trPr>
        <w:tc>
          <w:tcPr>
            <w:tcW w:w="2552" w:type="dxa"/>
            <w:vAlign w:val="center"/>
          </w:tcPr>
          <w:p w14:paraId="77DDA9DC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Spécialité</w:t>
            </w:r>
          </w:p>
          <w:p w14:paraId="0DCA4D2B" w14:textId="77777777" w:rsidR="00D95188" w:rsidRPr="00BF0D2F" w:rsidRDefault="00D95188" w:rsidP="000A7523">
            <w:pPr>
              <w:pStyle w:val="Corpsdetexte"/>
              <w:ind w:right="-1298"/>
              <w:rPr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24FF21FF" w14:textId="77777777" w:rsidR="00D95188" w:rsidRPr="00BF0D2F" w:rsidRDefault="00D95188" w:rsidP="002716DA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6AC7F007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135025D2" w14:textId="77777777" w:rsidR="00D95188" w:rsidRPr="00BF0D2F" w:rsidRDefault="00D95188" w:rsidP="002716DA">
            <w:pPr>
              <w:ind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04C7A4B6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A068F2A" w14:textId="77777777" w:rsidR="00D95188" w:rsidRPr="00BF0D2F" w:rsidRDefault="00D95188" w:rsidP="002716DA">
            <w:pPr>
              <w:ind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68AF2F2C" w14:textId="77777777" w:rsidR="00D95188" w:rsidRPr="00BF0D2F" w:rsidRDefault="00D95188" w:rsidP="002716DA">
            <w:pPr>
              <w:ind w:right="29"/>
              <w:jc w:val="center"/>
              <w:rPr>
                <w:sz w:val="18"/>
                <w:szCs w:val="18"/>
              </w:rPr>
            </w:pPr>
          </w:p>
        </w:tc>
      </w:tr>
      <w:tr w:rsidR="00D95188" w:rsidRPr="00BF0D2F" w14:paraId="73F41C03" w14:textId="77777777" w:rsidTr="009135BE">
        <w:trPr>
          <w:trHeight w:val="397"/>
          <w:jc w:val="center"/>
        </w:trPr>
        <w:tc>
          <w:tcPr>
            <w:tcW w:w="2552" w:type="dxa"/>
            <w:vAlign w:val="center"/>
          </w:tcPr>
          <w:p w14:paraId="707A33B2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Laboratoire</w:t>
            </w:r>
          </w:p>
        </w:tc>
        <w:tc>
          <w:tcPr>
            <w:tcW w:w="2515" w:type="dxa"/>
            <w:vAlign w:val="center"/>
          </w:tcPr>
          <w:p w14:paraId="1B1E246F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6E687809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38D1D693" w14:textId="77777777" w:rsidR="00D95188" w:rsidRPr="00BF0D2F" w:rsidRDefault="00D95188" w:rsidP="002716DA">
            <w:pPr>
              <w:ind w:right="-1298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65218F0E" w14:textId="77777777" w:rsidR="00D95188" w:rsidRPr="00BF0D2F" w:rsidRDefault="00D95188" w:rsidP="002716DA">
            <w:pPr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5379FB21" w14:textId="77777777" w:rsidR="00D95188" w:rsidRPr="00BF0D2F" w:rsidRDefault="00D95188" w:rsidP="002716DA">
            <w:pPr>
              <w:ind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09A4022D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</w:tr>
      <w:tr w:rsidR="00D95188" w:rsidRPr="00BF0D2F" w14:paraId="5A988E2D" w14:textId="77777777" w:rsidTr="00BF0D2F">
        <w:trPr>
          <w:trHeight w:val="599"/>
          <w:jc w:val="center"/>
        </w:trPr>
        <w:tc>
          <w:tcPr>
            <w:tcW w:w="2552" w:type="dxa"/>
            <w:vAlign w:val="center"/>
          </w:tcPr>
          <w:p w14:paraId="76E38A9C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</w:p>
          <w:p w14:paraId="124975B1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Institution ou Organisme</w:t>
            </w:r>
          </w:p>
          <w:p w14:paraId="2734B3E3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(Intitulé et adresse exacte)</w:t>
            </w:r>
          </w:p>
          <w:p w14:paraId="2BE5C1DD" w14:textId="77777777" w:rsidR="00D95188" w:rsidRPr="00BF0D2F" w:rsidRDefault="00D95188" w:rsidP="000A7523">
            <w:pPr>
              <w:pStyle w:val="Corpsdetexte"/>
              <w:ind w:right="-1298"/>
              <w:rPr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284B102E" w14:textId="77777777" w:rsidR="00D95188" w:rsidRPr="00BF0D2F" w:rsidRDefault="00D95188" w:rsidP="002716DA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62B886D5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5C197637" w14:textId="77777777" w:rsidR="00D95188" w:rsidRPr="00BF0D2F" w:rsidRDefault="00D95188" w:rsidP="002716DA">
            <w:pPr>
              <w:ind w:right="-1298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57D8F7D7" w14:textId="77777777" w:rsidR="00D95188" w:rsidRPr="00BF0D2F" w:rsidRDefault="00D95188" w:rsidP="002716DA">
            <w:pPr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39A8E778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1FC4C3CF" w14:textId="77777777" w:rsidR="00D95188" w:rsidRPr="00BF0D2F" w:rsidRDefault="00D95188" w:rsidP="002716DA">
            <w:pPr>
              <w:ind w:right="29"/>
              <w:jc w:val="center"/>
              <w:rPr>
                <w:sz w:val="18"/>
                <w:szCs w:val="18"/>
              </w:rPr>
            </w:pPr>
          </w:p>
        </w:tc>
      </w:tr>
      <w:tr w:rsidR="00D95188" w:rsidRPr="00BF0D2F" w14:paraId="7CA6F80C" w14:textId="77777777" w:rsidTr="009135BE">
        <w:trPr>
          <w:trHeight w:val="441"/>
          <w:jc w:val="center"/>
        </w:trPr>
        <w:tc>
          <w:tcPr>
            <w:tcW w:w="2552" w:type="dxa"/>
            <w:vAlign w:val="center"/>
          </w:tcPr>
          <w:p w14:paraId="2993341C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Téléphone</w:t>
            </w:r>
          </w:p>
        </w:tc>
        <w:tc>
          <w:tcPr>
            <w:tcW w:w="2515" w:type="dxa"/>
            <w:vAlign w:val="center"/>
          </w:tcPr>
          <w:p w14:paraId="0F42CEE5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1107EDED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83F628E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32B4CA0A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5CB79D33" w14:textId="77777777" w:rsidR="00D95188" w:rsidRPr="00BF0D2F" w:rsidRDefault="00D95188" w:rsidP="002716DA">
            <w:pPr>
              <w:ind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0B1696E1" w14:textId="77777777" w:rsidR="00D95188" w:rsidRPr="00BF0D2F" w:rsidRDefault="00D95188" w:rsidP="002716DA">
            <w:pPr>
              <w:jc w:val="center"/>
              <w:rPr>
                <w:sz w:val="18"/>
                <w:szCs w:val="18"/>
              </w:rPr>
            </w:pPr>
          </w:p>
        </w:tc>
      </w:tr>
      <w:tr w:rsidR="00D95188" w:rsidRPr="00BF0D2F" w14:paraId="3CC293FC" w14:textId="77777777" w:rsidTr="009135BE">
        <w:trPr>
          <w:trHeight w:val="397"/>
          <w:jc w:val="center"/>
        </w:trPr>
        <w:tc>
          <w:tcPr>
            <w:tcW w:w="2552" w:type="dxa"/>
            <w:vAlign w:val="center"/>
          </w:tcPr>
          <w:p w14:paraId="2C86DB0C" w14:textId="77777777" w:rsidR="00D95188" w:rsidRPr="00BF0D2F" w:rsidRDefault="00D95188" w:rsidP="000A7523">
            <w:pPr>
              <w:ind w:right="-1298"/>
              <w:rPr>
                <w:b/>
                <w:bCs/>
                <w:sz w:val="18"/>
                <w:szCs w:val="18"/>
              </w:rPr>
            </w:pPr>
            <w:r w:rsidRPr="00BF0D2F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515" w:type="dxa"/>
            <w:vAlign w:val="center"/>
          </w:tcPr>
          <w:p w14:paraId="4C8E2A69" w14:textId="77777777" w:rsidR="00502A1E" w:rsidRPr="00BF0D2F" w:rsidRDefault="00502A1E" w:rsidP="00D07D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04FDC9D3" w14:textId="77777777" w:rsidR="00502A1E" w:rsidRPr="00BF0D2F" w:rsidRDefault="00502A1E" w:rsidP="00502A1E">
            <w:pPr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173468AA" w14:textId="77777777" w:rsidR="00D95188" w:rsidRPr="00BF0D2F" w:rsidRDefault="00D95188" w:rsidP="000A7523">
            <w:pPr>
              <w:ind w:right="-1298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50A00066" w14:textId="77777777" w:rsidR="00D95188" w:rsidRPr="00BF0D2F" w:rsidRDefault="00D95188" w:rsidP="009135BE">
            <w:pPr>
              <w:ind w:right="-28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253C1D33" w14:textId="77777777" w:rsidR="00B03C32" w:rsidRPr="00BF0D2F" w:rsidRDefault="00B03C32" w:rsidP="00B03C32">
            <w:pPr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0E3906B2" w14:textId="77777777" w:rsidR="00D95188" w:rsidRPr="00BF0D2F" w:rsidRDefault="00D95188" w:rsidP="002716DA">
            <w:pPr>
              <w:rPr>
                <w:sz w:val="18"/>
                <w:szCs w:val="18"/>
              </w:rPr>
            </w:pPr>
          </w:p>
        </w:tc>
      </w:tr>
      <w:tr w:rsidR="00D95188" w:rsidRPr="00BF0D2F" w14:paraId="0860E216" w14:textId="77777777" w:rsidTr="009135BE">
        <w:trPr>
          <w:trHeight w:val="1016"/>
          <w:jc w:val="center"/>
        </w:trPr>
        <w:tc>
          <w:tcPr>
            <w:tcW w:w="2552" w:type="dxa"/>
            <w:vAlign w:val="center"/>
          </w:tcPr>
          <w:p w14:paraId="0FB402AA" w14:textId="77777777" w:rsidR="00D95188" w:rsidRPr="00BF0D2F" w:rsidRDefault="00D95188" w:rsidP="000A7523">
            <w:pPr>
              <w:pStyle w:val="Corpsdetexte"/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Arguments scientifiques</w:t>
            </w:r>
          </w:p>
          <w:p w14:paraId="07D6FE9D" w14:textId="77777777" w:rsidR="00D95188" w:rsidRPr="00BF0D2F" w:rsidRDefault="00D95188" w:rsidP="000A7523">
            <w:pPr>
              <w:pStyle w:val="Corpsdetexte"/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en faveur du choix de ce</w:t>
            </w:r>
          </w:p>
          <w:p w14:paraId="5DF2921E" w14:textId="77777777" w:rsidR="00D95188" w:rsidRPr="00BF0D2F" w:rsidRDefault="00D95188" w:rsidP="000A7523">
            <w:pPr>
              <w:pStyle w:val="Corpsdetexte"/>
              <w:ind w:right="-1298"/>
              <w:rPr>
                <w:sz w:val="18"/>
                <w:szCs w:val="18"/>
              </w:rPr>
            </w:pPr>
            <w:r w:rsidRPr="00BF0D2F">
              <w:rPr>
                <w:sz w:val="18"/>
                <w:szCs w:val="18"/>
              </w:rPr>
              <w:t>rapporteur (**)</w:t>
            </w:r>
          </w:p>
        </w:tc>
        <w:tc>
          <w:tcPr>
            <w:tcW w:w="2515" w:type="dxa"/>
            <w:vAlign w:val="center"/>
          </w:tcPr>
          <w:p w14:paraId="3DDC74DF" w14:textId="77777777" w:rsidR="00D95188" w:rsidRPr="00BF0D2F" w:rsidRDefault="00D95188" w:rsidP="006F3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4D7C5F09" w14:textId="77777777" w:rsidR="00D95188" w:rsidRPr="00BF0D2F" w:rsidRDefault="00D95188" w:rsidP="006F3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3756B5CF" w14:textId="77777777" w:rsidR="00D95188" w:rsidRPr="00BF0D2F" w:rsidRDefault="00D95188" w:rsidP="006F3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1489A25D" w14:textId="77777777" w:rsidR="00D95188" w:rsidRPr="00BF0D2F" w:rsidRDefault="00D95188" w:rsidP="006F3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F268D4B" w14:textId="77777777" w:rsidR="00D95188" w:rsidRPr="00BF0D2F" w:rsidRDefault="00D95188" w:rsidP="006F3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05076957" w14:textId="77777777" w:rsidR="00D95188" w:rsidRPr="00BF0D2F" w:rsidRDefault="00D95188" w:rsidP="006F3B38">
            <w:pPr>
              <w:ind w:right="29"/>
              <w:jc w:val="center"/>
              <w:rPr>
                <w:sz w:val="18"/>
                <w:szCs w:val="18"/>
              </w:rPr>
            </w:pPr>
          </w:p>
        </w:tc>
      </w:tr>
    </w:tbl>
    <w:p w14:paraId="07CE114E" w14:textId="77777777" w:rsidR="00D95188" w:rsidRDefault="00D95188" w:rsidP="007E69CB">
      <w:pPr>
        <w:pStyle w:val="Titre1"/>
        <w:ind w:right="-1298"/>
        <w:jc w:val="left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</w:p>
    <w:p w14:paraId="077A905E" w14:textId="77777777" w:rsidR="00D95188" w:rsidRPr="000A7523" w:rsidRDefault="00414D18" w:rsidP="00B61500">
      <w:pPr>
        <w:pStyle w:val="Titre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00"/>
          <w:tab w:val="left" w:pos="13320"/>
        </w:tabs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D95188">
        <w:rPr>
          <w:b w:val="0"/>
          <w:sz w:val="22"/>
        </w:rPr>
        <w:t xml:space="preserve">  Encadrant</w:t>
      </w:r>
      <w:r w:rsidR="00D95188">
        <w:rPr>
          <w:b w:val="0"/>
          <w:sz w:val="22"/>
        </w:rPr>
        <w:tab/>
      </w:r>
      <w:r>
        <w:rPr>
          <w:b w:val="0"/>
          <w:sz w:val="22"/>
        </w:rPr>
        <w:tab/>
      </w:r>
      <w:r w:rsidR="00C4342C">
        <w:rPr>
          <w:b w:val="0"/>
          <w:sz w:val="22"/>
        </w:rPr>
        <w:t xml:space="preserve">             Co-encadrent</w:t>
      </w:r>
      <w:r>
        <w:rPr>
          <w:b w:val="0"/>
          <w:sz w:val="22"/>
        </w:rPr>
        <w:tab/>
      </w:r>
      <w:r w:rsidR="00C4342C">
        <w:rPr>
          <w:b w:val="0"/>
          <w:sz w:val="22"/>
        </w:rPr>
        <w:t xml:space="preserve">               </w:t>
      </w:r>
      <w:r w:rsidR="00D95188">
        <w:rPr>
          <w:b w:val="0"/>
          <w:sz w:val="22"/>
        </w:rPr>
        <w:tab/>
      </w:r>
    </w:p>
    <w:p w14:paraId="04010E04" w14:textId="77777777" w:rsidR="000A7523" w:rsidRDefault="000A7523" w:rsidP="00D95188">
      <w:pPr>
        <w:ind w:left="705" w:right="64" w:hanging="705"/>
        <w:jc w:val="both"/>
        <w:rPr>
          <w:b/>
          <w:sz w:val="20"/>
          <w:u w:val="single"/>
        </w:rPr>
      </w:pPr>
    </w:p>
    <w:p w14:paraId="378354D8" w14:textId="77777777" w:rsidR="000A7523" w:rsidRDefault="000A7523" w:rsidP="00D95188">
      <w:pPr>
        <w:ind w:left="705" w:right="64" w:hanging="705"/>
        <w:jc w:val="both"/>
        <w:rPr>
          <w:b/>
          <w:sz w:val="20"/>
          <w:u w:val="single"/>
        </w:rPr>
      </w:pPr>
    </w:p>
    <w:p w14:paraId="445AAE72" w14:textId="77777777" w:rsidR="000A7523" w:rsidRDefault="000A7523" w:rsidP="00D95188">
      <w:pPr>
        <w:ind w:left="705" w:right="64" w:hanging="705"/>
        <w:jc w:val="both"/>
        <w:rPr>
          <w:b/>
          <w:sz w:val="20"/>
          <w:u w:val="single"/>
        </w:rPr>
      </w:pPr>
    </w:p>
    <w:p w14:paraId="65E32C4B" w14:textId="77777777" w:rsidR="000A7523" w:rsidRDefault="000A7523" w:rsidP="00D95188">
      <w:pPr>
        <w:ind w:left="705" w:right="64" w:hanging="705"/>
        <w:jc w:val="both"/>
        <w:rPr>
          <w:b/>
          <w:sz w:val="20"/>
          <w:u w:val="single"/>
        </w:rPr>
      </w:pPr>
    </w:p>
    <w:p w14:paraId="57273421" w14:textId="7202D375" w:rsidR="00D95188" w:rsidRDefault="00D95188" w:rsidP="00D95188">
      <w:pPr>
        <w:ind w:left="705" w:right="64" w:hanging="705"/>
        <w:jc w:val="both"/>
        <w:rPr>
          <w:sz w:val="20"/>
        </w:rPr>
      </w:pPr>
      <w:r w:rsidRPr="001715D2">
        <w:rPr>
          <w:b/>
          <w:color w:val="FF0000"/>
          <w:sz w:val="20"/>
          <w:u w:val="single"/>
        </w:rPr>
        <w:t>N.B.</w:t>
      </w:r>
      <w:r w:rsidRPr="001715D2">
        <w:rPr>
          <w:color w:val="FF0000"/>
          <w:sz w:val="20"/>
        </w:rPr>
        <w:t xml:space="preserve"> : </w:t>
      </w:r>
      <w:r>
        <w:rPr>
          <w:sz w:val="20"/>
        </w:rPr>
        <w:tab/>
        <w:t>(*)</w:t>
      </w:r>
      <w:r w:rsidR="009C5112">
        <w:rPr>
          <w:sz w:val="20"/>
        </w:rPr>
        <w:t> :</w:t>
      </w:r>
      <w:r>
        <w:rPr>
          <w:sz w:val="20"/>
        </w:rPr>
        <w:t xml:space="preserve"> Conformément à l’article 11 du décret n° 2-96-796 (bulletin officiel n° 4458), les rapporteurs doivent être des spécialistes dans le domaine.</w:t>
      </w:r>
    </w:p>
    <w:p w14:paraId="1607ABA2" w14:textId="77777777" w:rsidR="00D95188" w:rsidRDefault="00D95188" w:rsidP="00D95188">
      <w:pPr>
        <w:ind w:left="705" w:right="64" w:hanging="705"/>
        <w:jc w:val="both"/>
        <w:rPr>
          <w:sz w:val="20"/>
        </w:rPr>
      </w:pPr>
      <w:r>
        <w:rPr>
          <w:sz w:val="20"/>
        </w:rPr>
        <w:t xml:space="preserve">              Les rapporteurs ne doivent pas participer aux travaux de recherche du candidat. </w:t>
      </w:r>
    </w:p>
    <w:p w14:paraId="3F5030EE" w14:textId="36E932A9" w:rsidR="00D95188" w:rsidRDefault="00D95188" w:rsidP="000A7523">
      <w:pPr>
        <w:pStyle w:val="Corpsdetexte2"/>
        <w:spacing w:line="240" w:lineRule="auto"/>
        <w:ind w:right="-344"/>
        <w:rPr>
          <w:sz w:val="20"/>
        </w:rPr>
      </w:pPr>
      <w:r>
        <w:rPr>
          <w:sz w:val="20"/>
        </w:rPr>
        <w:tab/>
        <w:t xml:space="preserve">(**) : Activités scientifiques : publications récentes, thèse(s) encadrée(s), thèse </w:t>
      </w:r>
      <w:r w:rsidR="00AB5A35">
        <w:rPr>
          <w:sz w:val="20"/>
        </w:rPr>
        <w:t>soutenue, …</w:t>
      </w:r>
    </w:p>
    <w:p w14:paraId="128E2767" w14:textId="2B493C90" w:rsidR="003567A7" w:rsidRPr="003567A7" w:rsidRDefault="003567A7" w:rsidP="000A7523">
      <w:pPr>
        <w:pStyle w:val="Corpsdetexte2"/>
        <w:spacing w:line="240" w:lineRule="auto"/>
        <w:ind w:right="-344"/>
        <w:rPr>
          <w:color w:val="FF0000"/>
        </w:rPr>
      </w:pPr>
      <w:r>
        <w:rPr>
          <w:sz w:val="20"/>
        </w:rPr>
        <w:tab/>
        <w:t>(*)</w:t>
      </w:r>
      <w:r w:rsidR="009C5112">
        <w:rPr>
          <w:sz w:val="20"/>
        </w:rPr>
        <w:t> :</w:t>
      </w:r>
      <w:r>
        <w:rPr>
          <w:sz w:val="20"/>
        </w:rPr>
        <w:t xml:space="preserve"> </w:t>
      </w:r>
      <w:r w:rsidRPr="003567A7">
        <w:rPr>
          <w:color w:val="FF0000"/>
          <w:sz w:val="20"/>
        </w:rPr>
        <w:t>Dont 3 rapporteurs externe à l’Université Cadi Ayyad</w:t>
      </w:r>
      <w:r w:rsidR="00AB5A35">
        <w:rPr>
          <w:color w:val="FF0000"/>
          <w:sz w:val="20"/>
        </w:rPr>
        <w:t>.</w:t>
      </w:r>
    </w:p>
    <w:sectPr w:rsidR="003567A7" w:rsidRPr="003567A7" w:rsidSect="00271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C6E1" w14:textId="77777777" w:rsidR="005819BD" w:rsidRDefault="005819BD" w:rsidP="00A41754">
      <w:r>
        <w:separator/>
      </w:r>
    </w:p>
  </w:endnote>
  <w:endnote w:type="continuationSeparator" w:id="0">
    <w:p w14:paraId="28A3258B" w14:textId="77777777" w:rsidR="005819BD" w:rsidRDefault="005819BD" w:rsidP="00A4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EC3E" w14:textId="77777777" w:rsidR="00AB5A35" w:rsidRDefault="00AB5A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DC8A" w14:textId="77777777" w:rsidR="00BF0D2F" w:rsidRDefault="00BF0D2F" w:rsidP="00BF0D2F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>Faculté des Sciences Semlalia - Avenue Prince Moulay Abdallah - B.P. 2390 Marrakech</w:t>
    </w:r>
  </w:p>
  <w:p w14:paraId="55C167E8" w14:textId="41F22FF6" w:rsidR="00BF0D2F" w:rsidRPr="009F7815" w:rsidRDefault="00BF0D2F" w:rsidP="00BF0D2F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24 43 46 49 </w:t>
    </w:r>
    <w:r>
      <w:rPr>
        <w:rFonts w:ascii="Arial" w:hAnsi="Arial" w:cs="Arial"/>
        <w:i/>
        <w:iCs/>
        <w:sz w:val="22"/>
        <w:szCs w:val="22"/>
      </w:rPr>
      <w:t xml:space="preserve"> Poste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 w:rsidR="00AB5A35" w:rsidRPr="00AB5A35">
      <w:rPr>
        <w:rFonts w:ascii="Arial" w:hAnsi="Arial" w:cs="Arial"/>
        <w:i/>
        <w:iCs/>
        <w:sz w:val="22"/>
        <w:szCs w:val="22"/>
      </w:rPr>
      <w:t>servicedoctorat.fssm@uca.ac.ma</w:t>
    </w:r>
  </w:p>
  <w:p w14:paraId="77BC1DF2" w14:textId="77777777" w:rsidR="00BF0D2F" w:rsidRPr="0010368C" w:rsidRDefault="00BF0D2F" w:rsidP="00BF0D2F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>Site Web : www.ucam.ac.ma/fssm</w:t>
    </w:r>
  </w:p>
  <w:p w14:paraId="06D5D7FC" w14:textId="77777777" w:rsidR="00207062" w:rsidRPr="00B17535" w:rsidRDefault="00BF0D2F" w:rsidP="00BF0D2F">
    <w:pPr>
      <w:pStyle w:val="Titre3"/>
      <w:tabs>
        <w:tab w:val="left" w:pos="4935"/>
        <w:tab w:val="center" w:pos="7623"/>
      </w:tabs>
      <w:ind w:right="152"/>
      <w:jc w:val="left"/>
      <w:rPr>
        <w:sz w:val="28"/>
      </w:rPr>
    </w:pPr>
    <w:r>
      <w:rPr>
        <w:sz w:val="28"/>
      </w:rPr>
      <w:tab/>
    </w:r>
    <w:r w:rsidR="00D95188">
      <w:rPr>
        <w:sz w:val="28"/>
      </w:rPr>
      <w:t>S</w:t>
    </w:r>
    <w:r w:rsidR="00C30596">
      <w:rPr>
        <w:sz w:val="2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191" w14:textId="77777777" w:rsidR="00AB5A35" w:rsidRDefault="00AB5A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D172" w14:textId="77777777" w:rsidR="005819BD" w:rsidRDefault="005819BD" w:rsidP="00A41754">
      <w:r>
        <w:separator/>
      </w:r>
    </w:p>
  </w:footnote>
  <w:footnote w:type="continuationSeparator" w:id="0">
    <w:p w14:paraId="1EA32C84" w14:textId="77777777" w:rsidR="005819BD" w:rsidRDefault="005819BD" w:rsidP="00A4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F14E" w14:textId="77777777" w:rsidR="00AB5A35" w:rsidRDefault="00AB5A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8"/>
      <w:gridCol w:w="6378"/>
    </w:tblGrid>
    <w:tr w:rsidR="00BF0D2F" w14:paraId="63818A9A" w14:textId="77777777" w:rsidTr="000D19F5">
      <w:tc>
        <w:tcPr>
          <w:tcW w:w="4078" w:type="dxa"/>
        </w:tcPr>
        <w:p w14:paraId="513DD29D" w14:textId="77777777" w:rsidR="00BF0D2F" w:rsidRDefault="00BF0D2F" w:rsidP="00BF0D2F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noProof/>
              <w:sz w:val="30"/>
              <w:szCs w:val="30"/>
            </w:rPr>
            <w:drawing>
              <wp:anchor distT="0" distB="0" distL="114300" distR="114300" simplePos="0" relativeHeight="251659264" behindDoc="1" locked="0" layoutInCell="1" allowOverlap="1" wp14:anchorId="568D1A96" wp14:editId="7E41D2B1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17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42578">
            <w:rPr>
              <w:rFonts w:ascii="Broadway" w:hAnsi="Broadway" w:cs="Arial"/>
              <w:sz w:val="30"/>
              <w:szCs w:val="30"/>
            </w:rPr>
            <w:t>ROYAUME DU MAROC</w:t>
          </w:r>
        </w:p>
        <w:p w14:paraId="4BC5AED8" w14:textId="77777777" w:rsidR="00BF0D2F" w:rsidRDefault="00BF0D2F" w:rsidP="00BF0D2F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79D17E30" w14:textId="77777777" w:rsidR="00BF0D2F" w:rsidRDefault="00BF0D2F" w:rsidP="00BF0D2F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74E302F3" w14:textId="77777777" w:rsidR="00BF0D2F" w:rsidRDefault="00BF0D2F" w:rsidP="00BF0D2F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43F52CDF" w14:textId="77777777" w:rsidR="00BF0D2F" w:rsidRDefault="00BF0D2F" w:rsidP="00BF0D2F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  <w:tc>
        <w:tcPr>
          <w:tcW w:w="6378" w:type="dxa"/>
        </w:tcPr>
        <w:p w14:paraId="2FC745F2" w14:textId="77777777" w:rsidR="00BF0D2F" w:rsidRDefault="00BF0D2F" w:rsidP="00BF0D2F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14:paraId="0AD33414" w14:textId="77777777" w:rsidR="00BF0D2F" w:rsidRPr="00BF0D2F" w:rsidRDefault="00BF0D2F" w:rsidP="00BF0D2F">
          <w:pPr>
            <w:pStyle w:val="En-tte"/>
            <w:jc w:val="right"/>
            <w:rPr>
              <w:rFonts w:ascii="Broadway" w:hAnsi="Broadway" w:cs="Arial"/>
              <w:sz w:val="30"/>
              <w:szCs w:val="30"/>
              <w:lang w:val="nl-NL"/>
            </w:rPr>
          </w:pPr>
        </w:p>
      </w:tc>
    </w:tr>
  </w:tbl>
  <w:p w14:paraId="7BAF1DA5" w14:textId="77777777" w:rsidR="00207062" w:rsidRDefault="005819BD" w:rsidP="00332E8D">
    <w:pPr>
      <w:tabs>
        <w:tab w:val="left" w:pos="5245"/>
      </w:tabs>
      <w:ind w:left="-567" w:righ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83EB" w14:textId="77777777" w:rsidR="00AB5A35" w:rsidRDefault="00AB5A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8EF"/>
    <w:multiLevelType w:val="hybridMultilevel"/>
    <w:tmpl w:val="5166411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9D1744D"/>
    <w:multiLevelType w:val="hybridMultilevel"/>
    <w:tmpl w:val="D61A2A3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282D0C"/>
    <w:multiLevelType w:val="hybridMultilevel"/>
    <w:tmpl w:val="E40C58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88"/>
    <w:rsid w:val="000A7523"/>
    <w:rsid w:val="000C69A5"/>
    <w:rsid w:val="001026F5"/>
    <w:rsid w:val="00155D04"/>
    <w:rsid w:val="001715D2"/>
    <w:rsid w:val="00184D8D"/>
    <w:rsid w:val="001F3F28"/>
    <w:rsid w:val="002716DA"/>
    <w:rsid w:val="002D5B4E"/>
    <w:rsid w:val="0030537E"/>
    <w:rsid w:val="00310CF0"/>
    <w:rsid w:val="003303DD"/>
    <w:rsid w:val="003567A7"/>
    <w:rsid w:val="00414D18"/>
    <w:rsid w:val="00433B3B"/>
    <w:rsid w:val="004728AB"/>
    <w:rsid w:val="00474D43"/>
    <w:rsid w:val="00502A1E"/>
    <w:rsid w:val="005819BD"/>
    <w:rsid w:val="005A4313"/>
    <w:rsid w:val="005B243E"/>
    <w:rsid w:val="005F1123"/>
    <w:rsid w:val="00632C45"/>
    <w:rsid w:val="006361E2"/>
    <w:rsid w:val="00674AE9"/>
    <w:rsid w:val="006C792A"/>
    <w:rsid w:val="006F3B38"/>
    <w:rsid w:val="0072060A"/>
    <w:rsid w:val="00746CFD"/>
    <w:rsid w:val="00767204"/>
    <w:rsid w:val="007E69CB"/>
    <w:rsid w:val="00811645"/>
    <w:rsid w:val="00835467"/>
    <w:rsid w:val="008B0189"/>
    <w:rsid w:val="009135BE"/>
    <w:rsid w:val="009A3B86"/>
    <w:rsid w:val="009C5112"/>
    <w:rsid w:val="009C7B8C"/>
    <w:rsid w:val="00A41754"/>
    <w:rsid w:val="00A601CF"/>
    <w:rsid w:val="00AB5A35"/>
    <w:rsid w:val="00B03C32"/>
    <w:rsid w:val="00B068FA"/>
    <w:rsid w:val="00B61500"/>
    <w:rsid w:val="00BD725C"/>
    <w:rsid w:val="00BF0D2F"/>
    <w:rsid w:val="00C2116A"/>
    <w:rsid w:val="00C30596"/>
    <w:rsid w:val="00C4342C"/>
    <w:rsid w:val="00CA44D4"/>
    <w:rsid w:val="00CF520C"/>
    <w:rsid w:val="00D01819"/>
    <w:rsid w:val="00D07D3B"/>
    <w:rsid w:val="00D94191"/>
    <w:rsid w:val="00D95188"/>
    <w:rsid w:val="00E0094E"/>
    <w:rsid w:val="00E128AC"/>
    <w:rsid w:val="00E15F56"/>
    <w:rsid w:val="00E40E6F"/>
    <w:rsid w:val="00E52C12"/>
    <w:rsid w:val="00E630EC"/>
    <w:rsid w:val="00E6765F"/>
    <w:rsid w:val="00E73407"/>
    <w:rsid w:val="00EA3BEB"/>
    <w:rsid w:val="00EA7F30"/>
    <w:rsid w:val="00F170F3"/>
    <w:rsid w:val="00F6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46A6"/>
  <w15:docId w15:val="{4A257166-72E8-4178-AEB6-B27BF9A4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5188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D95188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D95188"/>
    <w:pPr>
      <w:keepNext/>
      <w:jc w:val="both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D95188"/>
    <w:pPr>
      <w:keepNext/>
      <w:outlineLvl w:val="4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518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95188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D9518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D9518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D951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D95188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D95188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D95188"/>
    <w:pPr>
      <w:spacing w:line="360" w:lineRule="auto"/>
      <w:jc w:val="both"/>
    </w:pPr>
    <w:rPr>
      <w:sz w:val="26"/>
    </w:rPr>
  </w:style>
  <w:style w:type="character" w:customStyle="1" w:styleId="Corpsdetexte2Car">
    <w:name w:val="Corps de texte 2 Car"/>
    <w:basedOn w:val="Policepardfaut"/>
    <w:link w:val="Corpsdetexte2"/>
    <w:semiHidden/>
    <w:rsid w:val="00D95188"/>
    <w:rPr>
      <w:rFonts w:ascii="Times New Roman" w:eastAsia="Times New Roman" w:hAnsi="Times New Roman" w:cs="Times New Roman"/>
      <w:sz w:val="26"/>
      <w:szCs w:val="24"/>
      <w:lang w:eastAsia="fr-FR"/>
    </w:rPr>
  </w:style>
  <w:style w:type="paragraph" w:styleId="Corpsdetexte3">
    <w:name w:val="Body Text 3"/>
    <w:basedOn w:val="Normal"/>
    <w:link w:val="Corpsdetexte3Car"/>
    <w:rsid w:val="00D95188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951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5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52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502A1E"/>
    <w:rPr>
      <w:color w:val="0000FF" w:themeColor="hyperlink"/>
      <w:u w:val="single"/>
    </w:rPr>
  </w:style>
  <w:style w:type="table" w:styleId="Grilledutableau">
    <w:name w:val="Table Grid"/>
    <w:basedOn w:val="TableauNormal"/>
    <w:rsid w:val="00BF0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267D-DFD2-4855-87AB-0737BCFF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yassine elkammi</cp:lastModifiedBy>
  <cp:revision>8</cp:revision>
  <dcterms:created xsi:type="dcterms:W3CDTF">2022-02-04T11:36:00Z</dcterms:created>
  <dcterms:modified xsi:type="dcterms:W3CDTF">2024-07-16T10:33:00Z</dcterms:modified>
</cp:coreProperties>
</file>